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FCEB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3F251DB9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4E5B0B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6AB850A9" w14:textId="77777777" w:rsidR="004B553E" w:rsidRPr="0017531F" w:rsidRDefault="00BB44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povijest umjetnosti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BFB65D8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367EF260" w14:textId="77777777" w:rsidR="004B553E" w:rsidRPr="0017531F" w:rsidRDefault="00051744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2023./2024.</w:t>
            </w:r>
          </w:p>
        </w:tc>
      </w:tr>
      <w:tr w:rsidR="004B553E" w:rsidRPr="0017531F" w14:paraId="72A1D3A6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DF21BAD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C1C6AAE" w14:textId="77777777" w:rsidR="004B553E" w:rsidRPr="0017531F" w:rsidRDefault="00BB44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Zaštita spomenika kulture I.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09355CD9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5F3796D2" w14:textId="77777777" w:rsidR="004B553E" w:rsidRPr="0017531F" w:rsidRDefault="00BB449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17531F" w14:paraId="3028ADA6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45416D9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7A15C4B8" w14:textId="77777777" w:rsidR="004B553E" w:rsidRPr="0017531F" w:rsidRDefault="00BB44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449A">
              <w:rPr>
                <w:rFonts w:ascii="Merriweather" w:hAnsi="Merriweather" w:cs="Times New Roman"/>
                <w:b/>
                <w:sz w:val="18"/>
                <w:szCs w:val="18"/>
              </w:rPr>
              <w:t>Diplomski dvopredmetni sveučilišni studij povijesti umjetnosti - nastavnički i opći smjer</w:t>
            </w:r>
          </w:p>
        </w:tc>
      </w:tr>
      <w:tr w:rsidR="004B553E" w:rsidRPr="0017531F" w14:paraId="6C902DF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39A74E0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782785C" w14:textId="77777777" w:rsidR="004B553E" w:rsidRPr="0017531F" w:rsidRDefault="00E8187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63504A18" w14:textId="77777777" w:rsidR="004B553E" w:rsidRPr="0017531F" w:rsidRDefault="00E8187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75545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>diplomski</w:t>
            </w:r>
          </w:p>
        </w:tc>
        <w:tc>
          <w:tcPr>
            <w:tcW w:w="1936" w:type="dxa"/>
            <w:gridSpan w:val="7"/>
          </w:tcPr>
          <w:p w14:paraId="1A37717C" w14:textId="77777777" w:rsidR="004B553E" w:rsidRPr="0017531F" w:rsidRDefault="00E8187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5C0951B3" w14:textId="77777777" w:rsidR="004B553E" w:rsidRPr="0017531F" w:rsidRDefault="00E8187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6294333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23F88A9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A6A9D08" w14:textId="77777777" w:rsidR="004B553E" w:rsidRPr="0017531F" w:rsidRDefault="00E8187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3716E318" w14:textId="77777777" w:rsidR="004B553E" w:rsidRPr="0017531F" w:rsidRDefault="00E8187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0412E97D" w14:textId="77777777" w:rsidR="004B553E" w:rsidRPr="0017531F" w:rsidRDefault="00E8187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9404C0" w14:textId="77777777" w:rsidR="004B553E" w:rsidRPr="0017531F" w:rsidRDefault="00E8187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1D871743" w14:textId="77777777" w:rsidR="004B553E" w:rsidRPr="0017531F" w:rsidRDefault="00E8187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A23DB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A7CAE13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4C2EEF7C" w14:textId="77777777" w:rsidR="004B553E" w:rsidRPr="0017531F" w:rsidRDefault="00E8187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3FA6470E" w14:textId="77777777" w:rsidR="004B553E" w:rsidRPr="0017531F" w:rsidRDefault="00E81873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900CA36" w14:textId="77777777" w:rsidR="004B553E" w:rsidRPr="0017531F" w:rsidRDefault="00E8187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E5A698F" w14:textId="77777777" w:rsidR="004B553E" w:rsidRPr="0017531F" w:rsidRDefault="00E8187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4D907B06" w14:textId="77777777" w:rsidR="004B553E" w:rsidRPr="0017531F" w:rsidRDefault="00E8187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3ACC7A7C" w14:textId="77777777" w:rsidR="004B553E" w:rsidRPr="0017531F" w:rsidRDefault="00E8187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183B0B3" w14:textId="77777777" w:rsidR="004B553E" w:rsidRPr="0017531F" w:rsidRDefault="00E8187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441EB212" w14:textId="77777777" w:rsidR="004B553E" w:rsidRPr="0017531F" w:rsidRDefault="00E8187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7E084A2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326AC3D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6DAA6551" w14:textId="77777777" w:rsidR="00393964" w:rsidRPr="0017531F" w:rsidRDefault="00E8187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3CFDC75E" w14:textId="77777777" w:rsidR="00393964" w:rsidRPr="0017531F" w:rsidRDefault="00E81873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6ED62D33" w14:textId="77777777" w:rsidR="00393964" w:rsidRPr="0017531F" w:rsidRDefault="00E8187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2990E561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36BC8AC9" w14:textId="77777777" w:rsidR="00393964" w:rsidRPr="0017531F" w:rsidRDefault="00E8187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A2524F8" w14:textId="77777777" w:rsidR="00393964" w:rsidRPr="0017531F" w:rsidRDefault="00E8187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30BE9C3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F10E6E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6677CD37" w14:textId="77777777" w:rsidR="00453362" w:rsidRPr="0017531F" w:rsidRDefault="00BB449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1D089CE3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E776523" w14:textId="77777777" w:rsidR="00453362" w:rsidRPr="0017531F" w:rsidRDefault="00BB449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756FE427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6090907F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25043A5F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2E400702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6959AFEA" w14:textId="77777777" w:rsidR="00453362" w:rsidRPr="0017531F" w:rsidRDefault="00E8187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E67AC0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7AEB2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559B16F8" w14:textId="77777777" w:rsidR="00453362" w:rsidRPr="0017531F" w:rsidRDefault="00BB449A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dvorana 114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39CD1AF6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0C90144E" w14:textId="77777777" w:rsidR="00453362" w:rsidRPr="0017531F" w:rsidRDefault="00BB449A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84DB355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A3EA0FE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0FB30911" w14:textId="77777777" w:rsidR="00453362" w:rsidRPr="0017531F" w:rsidRDefault="0023042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03.10.2023.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626F8E04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CA81C2C" w14:textId="77777777" w:rsidR="00453362" w:rsidRPr="0017531F" w:rsidRDefault="0023042A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26.01.2023.</w:t>
            </w:r>
          </w:p>
        </w:tc>
      </w:tr>
      <w:tr w:rsidR="00453362" w:rsidRPr="0017531F" w14:paraId="2B01E6B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7E5745C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28ADB4E8" w14:textId="77777777" w:rsidR="00453362" w:rsidRPr="0017531F" w:rsidRDefault="00BB44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Upisan diplomski studij povijesti umjetnosti</w:t>
            </w:r>
          </w:p>
        </w:tc>
      </w:tr>
      <w:tr w:rsidR="00453362" w:rsidRPr="0017531F" w14:paraId="1D6EB63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2FC2045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7917803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B51D3F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4D3EB0F5" w14:textId="77777777" w:rsidR="00453362" w:rsidRPr="0017531F" w:rsidRDefault="00BB44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doc. dr. sc. Silvia Bekavac</w:t>
            </w:r>
          </w:p>
        </w:tc>
      </w:tr>
      <w:tr w:rsidR="00453362" w:rsidRPr="0017531F" w14:paraId="5CA1CAD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9FB12E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A5CDF7E" w14:textId="77777777" w:rsidR="00453362" w:rsidRDefault="00E8187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1" w:history="1">
              <w:r w:rsidR="00BB449A" w:rsidRPr="008457D1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sbekavac@unizd.hr</w:t>
              </w:r>
            </w:hyperlink>
          </w:p>
          <w:p w14:paraId="47F6BDF0" w14:textId="77777777" w:rsidR="00BB449A" w:rsidRPr="0017531F" w:rsidRDefault="00BB44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s.bekavac1011@gmail.com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FE17FDF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8F36620" w14:textId="77777777" w:rsidR="00453362" w:rsidRPr="0017531F" w:rsidRDefault="00594CF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SRI 11:00-12:00</w:t>
            </w:r>
          </w:p>
        </w:tc>
      </w:tr>
      <w:tr w:rsidR="00BB449A" w:rsidRPr="0017531F" w14:paraId="7DA1742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5EF858D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10E35E33" w14:textId="77777777" w:rsidR="00BB449A" w:rsidRPr="0017531F" w:rsidRDefault="00BB449A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doc. dr. sc. Silvia Bekavac</w:t>
            </w:r>
          </w:p>
        </w:tc>
      </w:tr>
      <w:tr w:rsidR="00BB449A" w:rsidRPr="0017531F" w14:paraId="7480A97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5F32EFA" w14:textId="77777777" w:rsidR="00BB449A" w:rsidRPr="0017531F" w:rsidRDefault="00BB449A" w:rsidP="00BB449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D5E090E" w14:textId="77777777" w:rsidR="00BB449A" w:rsidRDefault="00E81873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BB449A" w:rsidRPr="008457D1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sbekavac@unizd.hr</w:t>
              </w:r>
            </w:hyperlink>
          </w:p>
          <w:p w14:paraId="2B8E4EEE" w14:textId="77777777" w:rsidR="00BB449A" w:rsidRPr="0017531F" w:rsidRDefault="00BB449A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s.bekavac1011@gmail.com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D76C912" w14:textId="77777777" w:rsidR="00BB449A" w:rsidRPr="0017531F" w:rsidRDefault="00BB449A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10C6B64" w14:textId="77777777" w:rsidR="00BB449A" w:rsidRPr="0017531F" w:rsidRDefault="00594CF0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SRI 11:00-12:00</w:t>
            </w:r>
          </w:p>
        </w:tc>
      </w:tr>
      <w:tr w:rsidR="00BB449A" w:rsidRPr="0017531F" w14:paraId="7E303D8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6F29879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3D003D8" w14:textId="77777777" w:rsidR="00BB449A" w:rsidRPr="0017531F" w:rsidRDefault="00594CF0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Dora Štublin, mag. educ. hist. art</w:t>
            </w:r>
          </w:p>
        </w:tc>
      </w:tr>
      <w:tr w:rsidR="00DB04C4" w:rsidRPr="0017531F" w14:paraId="1DA5C485" w14:textId="77777777" w:rsidTr="00487EC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B61A06" w14:textId="02F2C982" w:rsidR="00DB04C4" w:rsidRPr="0017531F" w:rsidRDefault="00DB04C4" w:rsidP="00DB04C4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7655" w14:textId="77777777" w:rsidR="00DB04C4" w:rsidRDefault="00E81873" w:rsidP="00DB04C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3" w:history="1">
              <w:r w:rsidR="00DB04C4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dstublin@unizd.hr</w:t>
              </w:r>
            </w:hyperlink>
          </w:p>
          <w:p w14:paraId="34111CE4" w14:textId="709279CF" w:rsidR="00DB04C4" w:rsidRPr="0017531F" w:rsidRDefault="00E81873" w:rsidP="00DB04C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4" w:history="1">
              <w:r w:rsidR="00DB04C4">
                <w:rPr>
                  <w:rStyle w:val="Hyperlink"/>
                  <w:rFonts w:ascii="Merriweather" w:hAnsi="Merriweather" w:cs="Times New Roman"/>
                  <w:sz w:val="16"/>
                  <w:szCs w:val="16"/>
                </w:rPr>
                <w:t>stublin.dora@gmail.com</w:t>
              </w:r>
            </w:hyperlink>
            <w:r w:rsidR="00DB04C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8E1FF6" w14:textId="50FA2A0F" w:rsidR="00DB04C4" w:rsidRPr="0017531F" w:rsidRDefault="00DB04C4" w:rsidP="00DB04C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DEA2" w14:textId="282C50BA" w:rsidR="00DB04C4" w:rsidRPr="0017531F" w:rsidRDefault="00DB04C4" w:rsidP="00DB04C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Dostupno na web stranici Odjela</w:t>
            </w:r>
          </w:p>
        </w:tc>
      </w:tr>
      <w:tr w:rsidR="00BB449A" w:rsidRPr="0017531F" w14:paraId="1DE24F2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70E9B8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35C33C05" w14:textId="77777777" w:rsidR="00BB449A" w:rsidRPr="0017531F" w:rsidRDefault="00BB449A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B449A" w:rsidRPr="0017531F" w14:paraId="32F5099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E045681" w14:textId="77777777" w:rsidR="00BB449A" w:rsidRPr="0017531F" w:rsidRDefault="00BB449A" w:rsidP="00BB449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7774E94" w14:textId="77777777" w:rsidR="00BB449A" w:rsidRPr="0017531F" w:rsidRDefault="00BB449A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70E7B0E" w14:textId="77777777" w:rsidR="00BB449A" w:rsidRPr="0017531F" w:rsidRDefault="00BB449A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1938228" w14:textId="77777777" w:rsidR="00BB449A" w:rsidRPr="0017531F" w:rsidRDefault="00BB449A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B449A" w:rsidRPr="0017531F" w14:paraId="7082B74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D7E4750" w14:textId="77777777" w:rsidR="00BB449A" w:rsidRPr="0017531F" w:rsidRDefault="00BB449A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B449A" w:rsidRPr="0017531F" w14:paraId="2FF7845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1BD27BB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0AA1929" w14:textId="77777777" w:rsidR="00BB449A" w:rsidRPr="0017531F" w:rsidRDefault="00E81873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F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89406C6" w14:textId="77777777" w:rsidR="00BB449A" w:rsidRPr="0017531F" w:rsidRDefault="00E81873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F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31D49B58" w14:textId="77777777" w:rsidR="00BB449A" w:rsidRPr="0017531F" w:rsidRDefault="00E81873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44584866" w14:textId="77777777" w:rsidR="00BB449A" w:rsidRPr="0017531F" w:rsidRDefault="00E81873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09DE4B32" w14:textId="77777777" w:rsidR="00BB449A" w:rsidRPr="0017531F" w:rsidRDefault="00E81873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F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BB449A" w:rsidRPr="0017531F" w14:paraId="59D73997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59D133D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5F7DAE3" w14:textId="77777777" w:rsidR="00BB449A" w:rsidRPr="0017531F" w:rsidRDefault="00E81873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F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0094F423" w14:textId="77777777" w:rsidR="00BB449A" w:rsidRPr="0017531F" w:rsidRDefault="00E81873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6D6682A2" w14:textId="77777777" w:rsidR="00BB449A" w:rsidRPr="0017531F" w:rsidRDefault="00E81873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0AE693B" w14:textId="77777777" w:rsidR="00BB449A" w:rsidRPr="0017531F" w:rsidRDefault="00E81873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F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E07BC80" w14:textId="77777777" w:rsidR="00BB449A" w:rsidRPr="0017531F" w:rsidRDefault="00E81873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BB449A" w:rsidRPr="0017531F" w14:paraId="7F52C150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0C92D73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0E15538" w14:textId="77777777" w:rsidR="00594CF0" w:rsidRPr="00594CF0" w:rsidRDefault="00594CF0" w:rsidP="0023042A">
            <w:pPr>
              <w:jc w:val="both"/>
              <w:rPr>
                <w:rFonts w:ascii="Merriweather" w:eastAsia="Calibri" w:hAnsi="Merriweather" w:cs="Calibri"/>
                <w:noProof/>
                <w:sz w:val="16"/>
                <w:szCs w:val="16"/>
              </w:rPr>
            </w:pPr>
            <w:r w:rsidRPr="0023042A">
              <w:rPr>
                <w:rFonts w:ascii="Merriweather" w:eastAsia="Calibri" w:hAnsi="Merriweather" w:cs="Calibri"/>
                <w:noProof/>
                <w:sz w:val="16"/>
                <w:szCs w:val="16"/>
              </w:rPr>
              <w:t>1.R</w:t>
            </w:r>
            <w:r w:rsidRPr="00594CF0">
              <w:rPr>
                <w:rFonts w:ascii="Merriweather" w:eastAsia="Calibri" w:hAnsi="Merriweather" w:cs="Calibri"/>
                <w:noProof/>
                <w:sz w:val="16"/>
                <w:szCs w:val="16"/>
              </w:rPr>
              <w:t>azlikovati osnovne povijesne, teorijske i praktične razine zaštite spomenika kulture</w:t>
            </w:r>
            <w:r w:rsidRPr="0023042A">
              <w:rPr>
                <w:rFonts w:ascii="Merriweather" w:eastAsia="Calibri" w:hAnsi="Merriweather" w:cs="Calibri"/>
                <w:noProof/>
                <w:sz w:val="16"/>
                <w:szCs w:val="16"/>
              </w:rPr>
              <w:t>.</w:t>
            </w:r>
          </w:p>
          <w:p w14:paraId="4F8F00E9" w14:textId="77777777" w:rsidR="00594CF0" w:rsidRPr="00594CF0" w:rsidRDefault="00594CF0" w:rsidP="0023042A">
            <w:pPr>
              <w:jc w:val="both"/>
              <w:rPr>
                <w:rFonts w:ascii="Merriweather" w:eastAsia="Calibri" w:hAnsi="Merriweather" w:cs="Calibri"/>
                <w:noProof/>
                <w:sz w:val="16"/>
                <w:szCs w:val="16"/>
              </w:rPr>
            </w:pPr>
            <w:r w:rsidRPr="0023042A">
              <w:rPr>
                <w:rFonts w:ascii="Merriweather" w:eastAsia="Calibri" w:hAnsi="Merriweather" w:cs="Calibri"/>
                <w:noProof/>
                <w:sz w:val="16"/>
                <w:szCs w:val="16"/>
              </w:rPr>
              <w:t>2. O</w:t>
            </w:r>
            <w:r w:rsidRPr="00594CF0">
              <w:rPr>
                <w:rFonts w:ascii="Merriweather" w:eastAsia="Calibri" w:hAnsi="Merriweather" w:cs="Calibri"/>
                <w:noProof/>
                <w:sz w:val="16"/>
                <w:szCs w:val="16"/>
              </w:rPr>
              <w:t>bjasniti metode i prektične postupke koji su se primjenjivali u povijesnim etapama zaštite spomenika kulture</w:t>
            </w:r>
            <w:r w:rsidRPr="0023042A">
              <w:rPr>
                <w:rFonts w:ascii="Merriweather" w:eastAsia="Calibri" w:hAnsi="Merriweather" w:cs="Calibri"/>
                <w:noProof/>
                <w:sz w:val="16"/>
                <w:szCs w:val="16"/>
              </w:rPr>
              <w:t>.</w:t>
            </w:r>
          </w:p>
          <w:p w14:paraId="3C22D3FF" w14:textId="77777777" w:rsidR="00594CF0" w:rsidRPr="00594CF0" w:rsidRDefault="00594CF0" w:rsidP="0023042A">
            <w:pPr>
              <w:jc w:val="both"/>
              <w:rPr>
                <w:rFonts w:ascii="Merriweather" w:eastAsia="Calibri" w:hAnsi="Merriweather" w:cs="Calibri"/>
                <w:noProof/>
                <w:sz w:val="16"/>
                <w:szCs w:val="16"/>
              </w:rPr>
            </w:pPr>
            <w:r w:rsidRPr="0023042A">
              <w:rPr>
                <w:rFonts w:ascii="Merriweather" w:eastAsia="Calibri" w:hAnsi="Merriweather" w:cs="Calibri"/>
                <w:noProof/>
                <w:sz w:val="16"/>
                <w:szCs w:val="16"/>
              </w:rPr>
              <w:t>3. O</w:t>
            </w:r>
            <w:r w:rsidRPr="00594CF0">
              <w:rPr>
                <w:rFonts w:ascii="Merriweather" w:eastAsia="Calibri" w:hAnsi="Merriweather" w:cs="Calibri"/>
                <w:noProof/>
                <w:sz w:val="16"/>
                <w:szCs w:val="16"/>
              </w:rPr>
              <w:t>bjasniti pojmove vezane uz praksu zaštite spomenika kulture</w:t>
            </w:r>
            <w:r w:rsidRPr="0023042A">
              <w:rPr>
                <w:rFonts w:ascii="Merriweather" w:eastAsia="Calibri" w:hAnsi="Merriweather" w:cs="Calibri"/>
                <w:noProof/>
                <w:sz w:val="16"/>
                <w:szCs w:val="16"/>
              </w:rPr>
              <w:t>.</w:t>
            </w:r>
          </w:p>
          <w:p w14:paraId="1F2B9FF3" w14:textId="77777777" w:rsidR="00594CF0" w:rsidRPr="00594CF0" w:rsidRDefault="00594CF0" w:rsidP="0023042A">
            <w:pPr>
              <w:jc w:val="both"/>
              <w:rPr>
                <w:rFonts w:ascii="Merriweather" w:eastAsia="Calibri" w:hAnsi="Merriweather" w:cs="Calibri"/>
                <w:noProof/>
                <w:sz w:val="16"/>
                <w:szCs w:val="16"/>
              </w:rPr>
            </w:pPr>
            <w:r w:rsidRPr="0023042A">
              <w:rPr>
                <w:rFonts w:ascii="Merriweather" w:eastAsia="Calibri" w:hAnsi="Merriweather" w:cs="Calibri"/>
                <w:noProof/>
                <w:sz w:val="16"/>
                <w:szCs w:val="16"/>
              </w:rPr>
              <w:t>4. I</w:t>
            </w:r>
            <w:r w:rsidRPr="00594CF0">
              <w:rPr>
                <w:rFonts w:ascii="Merriweather" w:eastAsia="Calibri" w:hAnsi="Merriweather" w:cs="Calibri"/>
                <w:noProof/>
                <w:sz w:val="16"/>
                <w:szCs w:val="16"/>
              </w:rPr>
              <w:t>nterpretirati i objasniti teorijska gledišta najvažnijih teoretičara zaštite spomenika</w:t>
            </w:r>
            <w:r w:rsidRPr="0023042A">
              <w:rPr>
                <w:rFonts w:ascii="Merriweather" w:eastAsia="Calibri" w:hAnsi="Merriweather" w:cs="Calibri"/>
                <w:noProof/>
                <w:sz w:val="16"/>
                <w:szCs w:val="16"/>
              </w:rPr>
              <w:t>.</w:t>
            </w:r>
            <w:r w:rsidRPr="00594CF0">
              <w:rPr>
                <w:rFonts w:ascii="Merriweather" w:eastAsia="Calibri" w:hAnsi="Merriweather" w:cs="Calibri"/>
                <w:noProof/>
                <w:sz w:val="16"/>
                <w:szCs w:val="16"/>
              </w:rPr>
              <w:t xml:space="preserve"> </w:t>
            </w:r>
          </w:p>
          <w:p w14:paraId="67A3FD99" w14:textId="77777777" w:rsidR="00594CF0" w:rsidRPr="00594CF0" w:rsidRDefault="00594CF0" w:rsidP="0023042A">
            <w:pPr>
              <w:jc w:val="both"/>
              <w:rPr>
                <w:rFonts w:ascii="Merriweather" w:eastAsia="Calibri" w:hAnsi="Merriweather" w:cs="Calibri"/>
                <w:noProof/>
                <w:sz w:val="16"/>
                <w:szCs w:val="16"/>
              </w:rPr>
            </w:pPr>
            <w:r w:rsidRPr="0023042A">
              <w:rPr>
                <w:rFonts w:ascii="Merriweather" w:eastAsia="Calibri" w:hAnsi="Merriweather" w:cs="Calibri"/>
                <w:noProof/>
                <w:sz w:val="16"/>
                <w:szCs w:val="16"/>
              </w:rPr>
              <w:t>5. S</w:t>
            </w:r>
            <w:r w:rsidRPr="00594CF0">
              <w:rPr>
                <w:rFonts w:ascii="Merriweather" w:eastAsia="Calibri" w:hAnsi="Merriweather" w:cs="Calibri"/>
                <w:noProof/>
                <w:sz w:val="16"/>
                <w:szCs w:val="16"/>
              </w:rPr>
              <w:t>amostalno pripremiti i prezentirati, pismenim i  usmenim putem, odabrane teme seminarskih radova prema unaprijed definiranoj metodologiji</w:t>
            </w:r>
            <w:r w:rsidRPr="0023042A">
              <w:rPr>
                <w:rFonts w:ascii="Merriweather" w:eastAsia="Calibri" w:hAnsi="Merriweather" w:cs="Calibri"/>
                <w:noProof/>
                <w:sz w:val="16"/>
                <w:szCs w:val="16"/>
              </w:rPr>
              <w:t>.</w:t>
            </w:r>
          </w:p>
          <w:p w14:paraId="1944CBFF" w14:textId="77777777" w:rsidR="00BB449A" w:rsidRPr="0023042A" w:rsidRDefault="00594CF0" w:rsidP="0023042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23042A">
              <w:rPr>
                <w:rFonts w:ascii="Merriweather" w:eastAsia="Calibri" w:hAnsi="Merriweather" w:cs="Calibri"/>
                <w:noProof/>
                <w:sz w:val="16"/>
                <w:szCs w:val="16"/>
              </w:rPr>
              <w:t>6. Samostalno snalaženje po Hrvatskom registru spomenika kulture.</w:t>
            </w:r>
          </w:p>
        </w:tc>
      </w:tr>
      <w:tr w:rsidR="00BB449A" w:rsidRPr="0017531F" w14:paraId="46174884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4CF0570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5105867" w14:textId="77777777" w:rsidR="00BB449A" w:rsidRPr="00594CF0" w:rsidRDefault="00594CF0" w:rsidP="00594CF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594CF0">
              <w:rPr>
                <w:rFonts w:ascii="Merriweather" w:hAnsi="Merriweather" w:cs="Times New Roman"/>
                <w:sz w:val="16"/>
                <w:szCs w:val="16"/>
              </w:rPr>
              <w:t>1. Procijeniti i obrazložiti sličnosti i razlike među</w:t>
            </w:r>
            <w:r w:rsidR="0023042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594CF0">
              <w:rPr>
                <w:rFonts w:ascii="Merriweather" w:hAnsi="Merriweather" w:cs="Times New Roman"/>
                <w:sz w:val="16"/>
                <w:szCs w:val="16"/>
              </w:rPr>
              <w:t>određenim povijesnoumjetničkim i teorijskim</w:t>
            </w:r>
            <w:r w:rsidR="0023042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594CF0">
              <w:rPr>
                <w:rFonts w:ascii="Merriweather" w:hAnsi="Merriweather" w:cs="Times New Roman"/>
                <w:sz w:val="16"/>
                <w:szCs w:val="16"/>
              </w:rPr>
              <w:t>idejama u povijesno i teritorijalno razlučivim</w:t>
            </w:r>
            <w:r w:rsidR="0023042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594CF0">
              <w:rPr>
                <w:rFonts w:ascii="Merriweather" w:hAnsi="Merriweather" w:cs="Times New Roman"/>
                <w:sz w:val="16"/>
                <w:szCs w:val="16"/>
              </w:rPr>
              <w:t xml:space="preserve"> pojavama i razdobljima.</w:t>
            </w:r>
          </w:p>
          <w:p w14:paraId="4F1C4288" w14:textId="77777777" w:rsidR="00594CF0" w:rsidRPr="00594CF0" w:rsidRDefault="00594CF0" w:rsidP="00594CF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594CF0">
              <w:rPr>
                <w:rFonts w:ascii="Merriweather" w:hAnsi="Merriweather" w:cs="Times New Roman"/>
                <w:sz w:val="16"/>
                <w:szCs w:val="16"/>
              </w:rPr>
              <w:t>2. Koristiti i kritički prosuditi osnovne koncepte</w:t>
            </w:r>
            <w:r w:rsidR="0023042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594CF0">
              <w:rPr>
                <w:rFonts w:ascii="Merriweather" w:hAnsi="Merriweather" w:cs="Times New Roman"/>
                <w:sz w:val="16"/>
                <w:szCs w:val="16"/>
              </w:rPr>
              <w:t>muzeologije, muzejsko</w:t>
            </w:r>
            <w:r w:rsidR="0023042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594CF0">
              <w:rPr>
                <w:rFonts w:ascii="Merriweather" w:hAnsi="Merriweather" w:cs="Times New Roman"/>
                <w:sz w:val="16"/>
                <w:szCs w:val="16"/>
              </w:rPr>
              <w:t>galerijske prakse, zaštite</w:t>
            </w:r>
            <w:r w:rsidR="0023042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594CF0">
              <w:rPr>
                <w:rFonts w:ascii="Merriweather" w:hAnsi="Merriweather" w:cs="Times New Roman"/>
                <w:sz w:val="16"/>
                <w:szCs w:val="16"/>
              </w:rPr>
              <w:t>kulturne baštine i konzervacije.</w:t>
            </w:r>
          </w:p>
          <w:p w14:paraId="0A313074" w14:textId="77777777" w:rsidR="00594CF0" w:rsidRPr="00594CF0" w:rsidRDefault="00594CF0" w:rsidP="00594CF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594CF0">
              <w:rPr>
                <w:rFonts w:ascii="Merriweather" w:hAnsi="Merriweather" w:cs="Times New Roman"/>
                <w:sz w:val="16"/>
                <w:szCs w:val="16"/>
              </w:rPr>
              <w:t>3. Definirati i razlikovati povijesnoumjetničke metode</w:t>
            </w:r>
            <w:r w:rsidR="0023042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594CF0">
              <w:rPr>
                <w:rFonts w:ascii="Merriweather" w:hAnsi="Merriweather" w:cs="Times New Roman"/>
                <w:sz w:val="16"/>
                <w:szCs w:val="16"/>
              </w:rPr>
              <w:t>analize i interpretacije umjetničkih djela i pojava na naprednoj razini te znati prepoznati, odabrati i koristiti različite pristupe u metodologiji znanstvenog istraživanja.</w:t>
            </w:r>
          </w:p>
          <w:p w14:paraId="1C1C8BD7" w14:textId="77777777" w:rsidR="00594CF0" w:rsidRPr="00594CF0" w:rsidRDefault="00594CF0" w:rsidP="00594CF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594CF0">
              <w:rPr>
                <w:rFonts w:ascii="Merriweather" w:hAnsi="Merriweather" w:cs="Times New Roman"/>
                <w:sz w:val="16"/>
                <w:szCs w:val="16"/>
              </w:rPr>
              <w:lastRenderedPageBreak/>
              <w:t xml:space="preserve">4. Koristiti teorijsko znanje o muzeologiji, zaštiti i </w:t>
            </w:r>
            <w:r w:rsidR="0023042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594CF0">
              <w:rPr>
                <w:rFonts w:ascii="Merriweather" w:hAnsi="Merriweather" w:cs="Times New Roman"/>
                <w:sz w:val="16"/>
                <w:szCs w:val="16"/>
              </w:rPr>
              <w:t>konzervaciji baštine u muzejsko-galerijskim</w:t>
            </w:r>
            <w:r w:rsidR="0023042A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594CF0">
              <w:rPr>
                <w:rFonts w:ascii="Merriweather" w:hAnsi="Merriweather" w:cs="Times New Roman"/>
                <w:sz w:val="16"/>
                <w:szCs w:val="16"/>
              </w:rPr>
              <w:t>i konzervatorskim ustanovama.</w:t>
            </w:r>
          </w:p>
          <w:p w14:paraId="0E2D6557" w14:textId="77777777" w:rsidR="00594CF0" w:rsidRPr="00594CF0" w:rsidRDefault="00594CF0" w:rsidP="00594CF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594CF0">
              <w:rPr>
                <w:rFonts w:ascii="Merriweather" w:hAnsi="Merriweather" w:cs="Times New Roman"/>
                <w:sz w:val="16"/>
                <w:szCs w:val="16"/>
              </w:rPr>
              <w:t>5. Steći iskustvo i vještine izvođenja stručnih poslova u polju muzeologije i zaštite kulturne baštine.</w:t>
            </w:r>
          </w:p>
          <w:p w14:paraId="7E9570DA" w14:textId="77777777" w:rsidR="00594CF0" w:rsidRPr="00594CF0" w:rsidRDefault="00594CF0" w:rsidP="00594CF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594CF0">
              <w:rPr>
                <w:rFonts w:ascii="Merriweather" w:hAnsi="Merriweather" w:cs="Times New Roman"/>
                <w:sz w:val="16"/>
                <w:szCs w:val="16"/>
              </w:rPr>
              <w:t>6. Usvojiti načela profesionalne etike u muzejsko-galerijskom i konzervatorskom radu.</w:t>
            </w:r>
          </w:p>
        </w:tc>
      </w:tr>
      <w:tr w:rsidR="00BB449A" w:rsidRPr="0017531F" w14:paraId="3E72416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645CA65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B449A" w:rsidRPr="0017531F" w14:paraId="44F873C1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40432B63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6BE4462F" w14:textId="77777777" w:rsidR="00BB449A" w:rsidRPr="0017531F" w:rsidRDefault="00E81873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F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F657562" w14:textId="77777777" w:rsidR="00BB449A" w:rsidRPr="0017531F" w:rsidRDefault="00E81873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6254F143" w14:textId="77777777" w:rsidR="00BB449A" w:rsidRPr="0017531F" w:rsidRDefault="00E81873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6FB88E2C" w14:textId="77777777" w:rsidR="00BB449A" w:rsidRPr="0017531F" w:rsidRDefault="00E81873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16333156" w14:textId="77777777" w:rsidR="00BB449A" w:rsidRPr="0017531F" w:rsidRDefault="00E81873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BB449A" w:rsidRPr="0017531F" w14:paraId="3C30B10B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A7D7FD8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B9E34F3" w14:textId="77777777" w:rsidR="00BB449A" w:rsidRPr="0017531F" w:rsidRDefault="00E81873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F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4F61F996" w14:textId="77777777" w:rsidR="00BB449A" w:rsidRPr="0017531F" w:rsidRDefault="00E81873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CB0C8E1" w14:textId="77777777" w:rsidR="00BB449A" w:rsidRPr="0017531F" w:rsidRDefault="00E81873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F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25175454" w14:textId="77777777" w:rsidR="00BB449A" w:rsidRPr="0017531F" w:rsidRDefault="00E81873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F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0B0AE646" w14:textId="77777777" w:rsidR="00BB449A" w:rsidRPr="0017531F" w:rsidRDefault="00E81873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F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BB449A" w:rsidRPr="0017531F" w14:paraId="44411012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304D3E1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B413342" w14:textId="77777777" w:rsidR="00BB449A" w:rsidRPr="0017531F" w:rsidRDefault="00E81873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6F58409E" w14:textId="77777777" w:rsidR="00BB449A" w:rsidRPr="0017531F" w:rsidRDefault="00E81873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27B3DED7" w14:textId="77777777" w:rsidR="00BB449A" w:rsidRPr="0017531F" w:rsidRDefault="00E81873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F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3A78B83F" w14:textId="77777777" w:rsidR="00BB449A" w:rsidRPr="0017531F" w:rsidRDefault="00E81873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BB449A" w:rsidRPr="0017531F" w14:paraId="30A836BF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F124B73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BE52423" w14:textId="77777777" w:rsidR="00BB449A" w:rsidRPr="00594CF0" w:rsidRDefault="00594CF0" w:rsidP="00BB449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pohađanje nastave,</w:t>
            </w:r>
            <w:r w:rsidR="00BB449A"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održana prezentacija </w:t>
            </w:r>
          </w:p>
        </w:tc>
      </w:tr>
      <w:tr w:rsidR="00BB449A" w:rsidRPr="0017531F" w14:paraId="369D07B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04903AB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4C1E9F7F" w14:textId="77777777" w:rsidR="00BB449A" w:rsidRPr="0017531F" w:rsidRDefault="00E81873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CF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4DD9A5F3" w14:textId="77777777" w:rsidR="00BB449A" w:rsidRPr="0017531F" w:rsidRDefault="00E81873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31C03AD0" w14:textId="77777777" w:rsidR="00BB449A" w:rsidRPr="0017531F" w:rsidRDefault="00E81873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BB449A" w:rsidRPr="0017531F" w14:paraId="3D7FA3E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13ED71F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270FBE88" w14:textId="77777777" w:rsidR="00BB449A" w:rsidRDefault="0023042A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31.01.2024.</w:t>
            </w:r>
          </w:p>
          <w:p w14:paraId="22CF8499" w14:textId="6BD7C321" w:rsidR="00F343D3" w:rsidRPr="0017531F" w:rsidRDefault="00F343D3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21.02.2024.</w:t>
            </w:r>
          </w:p>
        </w:tc>
        <w:tc>
          <w:tcPr>
            <w:tcW w:w="2471" w:type="dxa"/>
            <w:gridSpan w:val="12"/>
            <w:vAlign w:val="center"/>
          </w:tcPr>
          <w:p w14:paraId="0E1EAE3D" w14:textId="77777777" w:rsidR="00BB449A" w:rsidRPr="0017531F" w:rsidRDefault="00BB449A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0B85D559" w14:textId="77777777" w:rsidR="00BB449A" w:rsidRDefault="0023042A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04.09.2024.</w:t>
            </w:r>
          </w:p>
          <w:p w14:paraId="4A0F06AB" w14:textId="0B7A7746" w:rsidR="00F343D3" w:rsidRPr="0017531F" w:rsidRDefault="00F343D3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18.09.2024.</w:t>
            </w:r>
          </w:p>
        </w:tc>
      </w:tr>
      <w:tr w:rsidR="00BB449A" w:rsidRPr="0017531F" w14:paraId="55F2FA9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C02105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39BFB4ED" w14:textId="77777777" w:rsidR="00594CF0" w:rsidRPr="00594CF0" w:rsidRDefault="00594CF0" w:rsidP="00594CF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P</w:t>
            </w:r>
            <w:r w:rsidRPr="00594CF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rimarni cilj kolegija je definiranje osnovnih pojmova: tumačenje konzervatorsko restauratorske teorije i prakse kao zasebne struke u europskim zemljama, nastale u tijesnoj vezi sa znanošću  o povijesti umjetnosti, koja se u Europi razvija od sredine 18. st. do sredine 20. st., a s ciljem čuvanja povijesne, umjetničke i kulturne baštine. Kolegij je podijeljen u nekoliko ciljanih tema: 1. Graditeljsko nasljeđe i pokretna dobra: oba se razmatraju na razini pravne i teorijske podloge o čuvanju baštine te na odgovarajućim metodama konzervatorske prakse i restauratorskih zahvata. Analiza se vrši na temelju dokumentacije i literature o radovima na spomenicima kulture. 2. Metodske jedinice: revitalizacija povijesnih građevina, njihova konzervacija, restauracija, rekonstrukcija, adaptacija i sl.; zatim, istraživački postupak, povijesna građa i dokumentacija, projekti; te restauracija slika i kipova, keramike i metala, itd. obrađuju se na stvarnim primjerima  iz prakse te u okviru teorije o metodama struke 3. Mediteranski kulturni krug: iskustva u zaštiti graditeljskoga nasljeđa mediteranskog kulturnog kruga i europskih zemalja kojima pripada i hrvatska baština. </w:t>
            </w:r>
          </w:p>
          <w:p w14:paraId="0A8CC876" w14:textId="77777777" w:rsidR="00BB449A" w:rsidRPr="0017531F" w:rsidRDefault="00594CF0" w:rsidP="00594CF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94CF0">
              <w:rPr>
                <w:rFonts w:ascii="Merriweather" w:eastAsia="MS Gothic" w:hAnsi="Merriweather" w:cs="Times New Roman"/>
                <w:sz w:val="16"/>
                <w:szCs w:val="16"/>
              </w:rPr>
              <w:t>Tri su grupe razmatranja: Povijest teorije i zakonskih odredbi o zaštiti spomenika kulture u evropskim zemljama; Međunarodne konvencije o zaštiti spomenika kulture do sredine 20. stoljeća.; Primjeri iz prakse u inozemstvu i kod nas.</w:t>
            </w:r>
          </w:p>
        </w:tc>
      </w:tr>
      <w:tr w:rsidR="00BB449A" w:rsidRPr="0017531F" w14:paraId="3097F6B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584FECC" w14:textId="0E6F61DF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</w:t>
            </w:r>
            <w:r w:rsidR="00CD1D47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predavanja</w:t>
            </w: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7486" w:type="dxa"/>
            <w:gridSpan w:val="33"/>
          </w:tcPr>
          <w:p w14:paraId="3A2FC6EE" w14:textId="77777777" w:rsidR="00C948B9" w:rsidRPr="00C948B9" w:rsidRDefault="00C948B9" w:rsidP="00C948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>1.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>Uvod u problematiku zaštite kulturno-povijesnoga nasljeđa</w:t>
            </w:r>
          </w:p>
          <w:p w14:paraId="55EF64BD" w14:textId="77777777" w:rsidR="00C948B9" w:rsidRPr="00C948B9" w:rsidRDefault="00C948B9" w:rsidP="00C948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2.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>Pojam i vrste graditeljskog nasljeđa</w:t>
            </w:r>
          </w:p>
          <w:p w14:paraId="5BF87D0D" w14:textId="77777777" w:rsidR="00C948B9" w:rsidRPr="00C948B9" w:rsidRDefault="00C948B9" w:rsidP="00C948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3.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>Vrijednost graditeljskog nasljeđa, ugroženost i uzroci propadanja</w:t>
            </w:r>
          </w:p>
          <w:p w14:paraId="66E2461E" w14:textId="77777777" w:rsidR="00C948B9" w:rsidRPr="00C948B9" w:rsidRDefault="00C948B9" w:rsidP="00C948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4.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>Principi zaštite pokretnih i nepokretnih kulturnih dobara (osnovni pojmovnik)</w:t>
            </w:r>
          </w:p>
          <w:p w14:paraId="11A8EA68" w14:textId="77777777" w:rsidR="00C948B9" w:rsidRPr="00C948B9" w:rsidRDefault="00C948B9" w:rsidP="00C948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5.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>Povijest zaštite kulturnog nasljeđa i periodizacija povijesnog pregleda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>– zaštita spomenka u razdobljima starog i srednjeg vijeka</w:t>
            </w:r>
          </w:p>
          <w:p w14:paraId="183554C7" w14:textId="77777777" w:rsidR="00C948B9" w:rsidRPr="00C948B9" w:rsidRDefault="00C948B9" w:rsidP="00C948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6.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>Zaštita kulturnog nasljeđa u renesansi i baroku</w:t>
            </w:r>
          </w:p>
          <w:p w14:paraId="51020439" w14:textId="77777777" w:rsidR="00C948B9" w:rsidRPr="00C948B9" w:rsidRDefault="00C948B9" w:rsidP="00C948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7.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>Zaštita kulturnog nasljeđa u razdoblju klasicizma (organizacija konzervatorske službe, djelovanje Vicka Andrića)</w:t>
            </w:r>
          </w:p>
          <w:p w14:paraId="5568E5CF" w14:textId="77777777" w:rsidR="00C948B9" w:rsidRPr="00C948B9" w:rsidRDefault="00C948B9" w:rsidP="00C948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8.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>Zaštita kulturnog nasljeđa u doba romantizma (djelovanje Aloisa Hausera)</w:t>
            </w:r>
          </w:p>
          <w:p w14:paraId="34450DA4" w14:textId="77777777" w:rsidR="00C948B9" w:rsidRPr="00C948B9" w:rsidRDefault="00C948B9" w:rsidP="00C948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9.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Razdoblje biološke zaštite – novi pristupi i metode </w:t>
            </w:r>
          </w:p>
          <w:p w14:paraId="58292571" w14:textId="77777777" w:rsidR="00C948B9" w:rsidRPr="00C948B9" w:rsidRDefault="00C948B9" w:rsidP="00C948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10. A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>ktivna zaštita (zaštita baštine nakon II. svjetskog rata)</w:t>
            </w:r>
          </w:p>
          <w:p w14:paraId="3D8E4A3A" w14:textId="77777777" w:rsidR="00C948B9" w:rsidRPr="00C948B9" w:rsidRDefault="00C948B9" w:rsidP="00C948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11.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Zakonske regulative u zaštiti spomenika kulture </w:t>
            </w:r>
          </w:p>
          <w:p w14:paraId="16C2554F" w14:textId="77777777" w:rsidR="00C948B9" w:rsidRPr="00C948B9" w:rsidRDefault="00C948B9" w:rsidP="00C948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12.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Metode i primjeri zaštite kulturne baštine </w:t>
            </w:r>
          </w:p>
          <w:p w14:paraId="384F810E" w14:textId="77777777" w:rsidR="00C948B9" w:rsidRPr="00C948B9" w:rsidRDefault="00C948B9" w:rsidP="00C948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13.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>Registar spomenika kulture - od inventara spomenika kulture do informacijskog sustava kulturne baštine "TEUTA"</w:t>
            </w:r>
          </w:p>
          <w:p w14:paraId="5D16C941" w14:textId="77777777" w:rsidR="00C948B9" w:rsidRPr="00C948B9" w:rsidRDefault="00C948B9" w:rsidP="00C948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14.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>Tezaurus spomeničkih vrsta – podatkovni standard u inventarima kulturne baštine</w:t>
            </w:r>
          </w:p>
          <w:p w14:paraId="16BBA09A" w14:textId="77777777" w:rsidR="00BB449A" w:rsidRDefault="00C948B9" w:rsidP="00BB449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15.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Održavanje, praćenje i nadzor stanja kulturnih dobara  </w:t>
            </w:r>
          </w:p>
          <w:p w14:paraId="4E33B447" w14:textId="3D81134F" w:rsidR="00CD1D47" w:rsidRPr="00C948B9" w:rsidRDefault="00CD1D47" w:rsidP="00BB449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A535BB" w:rsidRPr="0017531F" w14:paraId="32413C1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4B7A358" w14:textId="2EB2F9F8" w:rsidR="00A535BB" w:rsidRPr="0017531F" w:rsidRDefault="00CD1D47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Sadržaj seminarske</w:t>
            </w:r>
            <w:r w:rsidR="00F356F0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nastav</w:t>
            </w:r>
            <w:r>
              <w:rPr>
                <w:rFonts w:ascii="Merriweather" w:hAnsi="Merriweather" w:cs="Times New Roman"/>
                <w:b/>
                <w:sz w:val="16"/>
                <w:szCs w:val="16"/>
              </w:rPr>
              <w:t xml:space="preserve">e </w:t>
            </w:r>
          </w:p>
        </w:tc>
        <w:tc>
          <w:tcPr>
            <w:tcW w:w="7486" w:type="dxa"/>
            <w:gridSpan w:val="33"/>
          </w:tcPr>
          <w:p w14:paraId="3B393ACD" w14:textId="77777777" w:rsidR="00CD1D47" w:rsidRDefault="00CD1D47" w:rsidP="00EE1E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0DBD60AF" w14:textId="3532E03C" w:rsidR="00CD1D47" w:rsidRDefault="00C80807" w:rsidP="00EE1E9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8080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Seminarska nastava iz kolegija počivati će na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korištenju interdisciplinarnih </w:t>
            </w:r>
            <w:r w:rsidRPr="00C80807">
              <w:rPr>
                <w:rFonts w:ascii="Merriweather" w:eastAsia="MS Gothic" w:hAnsi="Merriweather" w:cs="Times New Roman"/>
                <w:sz w:val="16"/>
                <w:szCs w:val="16"/>
              </w:rPr>
              <w:t>metodoloških alata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domeni očuvanja i zaštite kulturnih dobara. Cilj nastave je načiniti detaljnu digitalnu prostornu bazu podataka </w:t>
            </w:r>
            <w:r w:rsidR="00EE1E94">
              <w:rPr>
                <w:rFonts w:ascii="Merriweather" w:eastAsia="MS Gothic" w:hAnsi="Merriweather" w:cs="Times New Roman"/>
                <w:sz w:val="16"/>
                <w:szCs w:val="16"/>
              </w:rPr>
              <w:t>o zašti</w:t>
            </w:r>
            <w:r w:rsidR="00C6142C">
              <w:rPr>
                <w:rFonts w:ascii="Merriweather" w:eastAsia="MS Gothic" w:hAnsi="Merriweather" w:cs="Times New Roman"/>
                <w:sz w:val="16"/>
                <w:szCs w:val="16"/>
              </w:rPr>
              <w:t>ć</w:t>
            </w:r>
            <w:r w:rsidR="00EE1E9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enim kulturnim dobrima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za područje </w:t>
            </w:r>
            <w:r w:rsidR="00EE1E94">
              <w:rPr>
                <w:rFonts w:ascii="Merriweather" w:eastAsia="MS Gothic" w:hAnsi="Merriweather" w:cs="Times New Roman"/>
                <w:sz w:val="16"/>
                <w:szCs w:val="16"/>
              </w:rPr>
              <w:t>k</w:t>
            </w:r>
            <w:r w:rsidRPr="00C80807">
              <w:rPr>
                <w:rFonts w:ascii="Merriweather" w:eastAsia="MS Gothic" w:hAnsi="Merriweather" w:cs="Times New Roman"/>
                <w:sz w:val="16"/>
                <w:szCs w:val="16"/>
              </w:rPr>
              <w:t>ulturno-povijesn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e</w:t>
            </w:r>
            <w:r w:rsidRPr="00C8080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cjelin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e</w:t>
            </w:r>
            <w:r w:rsidRPr="00C8080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grada Zadra</w:t>
            </w:r>
            <w:r w:rsidR="00EE1E9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unutar koje će se integrirati prijedlog studenta/ice za </w:t>
            </w:r>
            <w:r w:rsidR="00EE1E94" w:rsidRPr="00EE1E9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upis </w:t>
            </w:r>
            <w:r w:rsidR="00EE1E9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odabrane </w:t>
            </w:r>
            <w:r w:rsidR="00C6142C">
              <w:rPr>
                <w:rFonts w:ascii="Merriweather" w:eastAsia="MS Gothic" w:hAnsi="Merriweather" w:cs="Times New Roman"/>
                <w:sz w:val="16"/>
                <w:szCs w:val="16"/>
              </w:rPr>
              <w:t>nepokretne</w:t>
            </w:r>
            <w:r w:rsidR="00EE1E94" w:rsidRPr="00EE1E9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baštine u </w:t>
            </w:r>
            <w:r w:rsidR="00EE1E94" w:rsidRPr="00C6142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Registar kulturnih dobara Republike Hrvatske</w:t>
            </w:r>
            <w:r w:rsidR="00EE1E94" w:rsidRPr="00EE1E94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  <w:r w:rsidR="00EE1E9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Seminarska n</w:t>
            </w:r>
            <w:r w:rsidR="00EE1E94" w:rsidRPr="00C8080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astava koncipirana je u </w:t>
            </w:r>
            <w:r w:rsidR="00EE1E9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tri </w:t>
            </w:r>
            <w:r w:rsidR="00EE1E94" w:rsidRPr="00C80807">
              <w:rPr>
                <w:rFonts w:ascii="Merriweather" w:eastAsia="MS Gothic" w:hAnsi="Merriweather" w:cs="Times New Roman"/>
                <w:sz w:val="16"/>
                <w:szCs w:val="16"/>
              </w:rPr>
              <w:t>temeljn</w:t>
            </w:r>
            <w:r w:rsidR="00EE1E94">
              <w:rPr>
                <w:rFonts w:ascii="Merriweather" w:eastAsia="MS Gothic" w:hAnsi="Merriweather" w:cs="Times New Roman"/>
                <w:sz w:val="16"/>
                <w:szCs w:val="16"/>
              </w:rPr>
              <w:t>e</w:t>
            </w:r>
            <w:r w:rsidR="00EE1E94" w:rsidRPr="00C8080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cjelin</w:t>
            </w:r>
            <w:r w:rsidR="00EE1E94">
              <w:rPr>
                <w:rFonts w:ascii="Merriweather" w:eastAsia="MS Gothic" w:hAnsi="Merriweather" w:cs="Times New Roman"/>
                <w:sz w:val="16"/>
                <w:szCs w:val="16"/>
              </w:rPr>
              <w:t>e</w:t>
            </w:r>
            <w:r w:rsidR="00EE1E94" w:rsidRPr="00C8080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; </w:t>
            </w:r>
            <w:r w:rsidR="00EE1E9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odabir i istraživanje </w:t>
            </w:r>
            <w:r w:rsidR="00EE1E94" w:rsidRPr="00EE1E94">
              <w:rPr>
                <w:rFonts w:ascii="Merriweather" w:eastAsia="MS Gothic" w:hAnsi="Merriweather" w:cs="Times New Roman"/>
                <w:sz w:val="16"/>
                <w:szCs w:val="16"/>
              </w:rPr>
              <w:t>odabrane</w:t>
            </w:r>
            <w:r w:rsidR="00BA0B2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jedinice</w:t>
            </w:r>
            <w:r w:rsidR="00EE1E94" w:rsidRPr="00EE1E9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C6142C">
              <w:rPr>
                <w:rFonts w:ascii="Merriweather" w:eastAsia="MS Gothic" w:hAnsi="Merriweather" w:cs="Times New Roman"/>
                <w:sz w:val="16"/>
                <w:szCs w:val="16"/>
              </w:rPr>
              <w:t>nepokretn</w:t>
            </w:r>
            <w:r w:rsidR="00CD1D47">
              <w:rPr>
                <w:rFonts w:ascii="Merriweather" w:eastAsia="MS Gothic" w:hAnsi="Merriweather" w:cs="Times New Roman"/>
                <w:sz w:val="16"/>
                <w:szCs w:val="16"/>
              </w:rPr>
              <w:t>og dobra</w:t>
            </w:r>
            <w:r w:rsidR="00EE1E94">
              <w:rPr>
                <w:rFonts w:ascii="Merriweather" w:eastAsia="MS Gothic" w:hAnsi="Merriweather" w:cs="Times New Roman"/>
                <w:sz w:val="16"/>
                <w:szCs w:val="16"/>
              </w:rPr>
              <w:t>, izradu prostorne baze podataka</w:t>
            </w:r>
            <w:r w:rsidR="00CD1D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sa javno dostupnim podatcima o kulturnim dobrima</w:t>
            </w:r>
            <w:r w:rsidR="00EE1E9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CD1D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te </w:t>
            </w:r>
            <w:r w:rsidR="00EE1E94">
              <w:rPr>
                <w:rFonts w:ascii="Merriweather" w:eastAsia="MS Gothic" w:hAnsi="Merriweather" w:cs="Times New Roman"/>
                <w:sz w:val="16"/>
                <w:szCs w:val="16"/>
              </w:rPr>
              <w:t>integraciju prijedloga</w:t>
            </w:r>
            <w:r w:rsidR="00CD1D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bazu podataka</w:t>
            </w:r>
            <w:r w:rsidR="00EE1E94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42AA8670" w14:textId="77777777" w:rsidR="008F2F36" w:rsidRPr="008F2F36" w:rsidRDefault="008F2F36" w:rsidP="008F2F3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7A9F6CB7" w14:textId="4C539D53" w:rsidR="00C6142C" w:rsidRDefault="00CB3067" w:rsidP="00C6142C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Uvod u </w:t>
            </w:r>
            <w:r w:rsidR="0057213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plan </w:t>
            </w:r>
            <w:r w:rsidR="0054031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 zadatke </w:t>
            </w:r>
            <w:r w:rsidR="00572131">
              <w:rPr>
                <w:rFonts w:ascii="Merriweather" w:eastAsia="MS Gothic" w:hAnsi="Merriweather" w:cs="Times New Roman"/>
                <w:sz w:val="16"/>
                <w:szCs w:val="16"/>
              </w:rPr>
              <w:t>seminarske nastave</w:t>
            </w:r>
            <w:r w:rsidR="008F72AA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3EC74A9A" w14:textId="6DFE7342" w:rsidR="00C6142C" w:rsidRPr="0013018C" w:rsidRDefault="00C6142C" w:rsidP="00C6142C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Odabir slučaja nepokretne </w:t>
            </w:r>
            <w:r w:rsidRPr="00C6142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baštine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za</w:t>
            </w:r>
            <w:r w:rsidR="00BA0B2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prijedlog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upis</w:t>
            </w:r>
            <w:r w:rsidR="00BA0B20">
              <w:rPr>
                <w:rFonts w:ascii="Merriweather" w:eastAsia="MS Gothic" w:hAnsi="Merriweather" w:cs="Times New Roman"/>
                <w:sz w:val="16"/>
                <w:szCs w:val="16"/>
              </w:rPr>
              <w:t>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6142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</w:t>
            </w:r>
            <w:r w:rsidRPr="0013018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Registar kulturnih dobara Republike </w:t>
            </w:r>
          </w:p>
          <w:p w14:paraId="38B24DDD" w14:textId="0749C41B" w:rsidR="00BA0B20" w:rsidRDefault="00BA0B20" w:rsidP="00C6142C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Terenski obilazak </w:t>
            </w:r>
            <w:r w:rsidR="00CD1D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 dokumentiranje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dobra  </w:t>
            </w:r>
          </w:p>
          <w:p w14:paraId="70E9DBC4" w14:textId="170F772C" w:rsidR="00C6142C" w:rsidRDefault="009D53BC" w:rsidP="00C6142C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Prikupljanje i</w:t>
            </w:r>
            <w:r w:rsidR="00C6142C" w:rsidRPr="00C6142C">
              <w:rPr>
                <w:rFonts w:ascii="Merriweather" w:eastAsia="MS Gothic" w:hAnsi="Merriweather" w:cs="Times New Roman"/>
                <w:sz w:val="16"/>
                <w:szCs w:val="16"/>
              </w:rPr>
              <w:t>dentifikacijski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h</w:t>
            </w:r>
            <w:r w:rsidR="00C6142C" w:rsidRPr="00C6142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poda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ka</w:t>
            </w:r>
            <w:r w:rsidR="00C6142C" w:rsidRPr="00C6142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 dobru</w:t>
            </w:r>
            <w:r w:rsidR="00C6142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- p</w:t>
            </w:r>
            <w:r w:rsidR="00C6142C" w:rsidRPr="00C6142C">
              <w:rPr>
                <w:rFonts w:ascii="Merriweather" w:eastAsia="MS Gothic" w:hAnsi="Merriweather" w:cs="Times New Roman"/>
                <w:sz w:val="16"/>
                <w:szCs w:val="16"/>
              </w:rPr>
              <w:t>ovijesni podatci (prvi spomen, dokumentacija, povijesni izvori, povijesni pregled)</w:t>
            </w:r>
          </w:p>
          <w:p w14:paraId="635FAC06" w14:textId="14AE967F" w:rsidR="004E73B3" w:rsidRDefault="009D53BC" w:rsidP="00C6142C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Izrada o</w:t>
            </w:r>
            <w:r w:rsidR="004E73B3" w:rsidRPr="004E73B3">
              <w:rPr>
                <w:rFonts w:ascii="Merriweather" w:eastAsia="MS Gothic" w:hAnsi="Merriweather" w:cs="Times New Roman"/>
                <w:sz w:val="16"/>
                <w:szCs w:val="16"/>
              </w:rPr>
              <w:t>pis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a</w:t>
            </w:r>
            <w:r w:rsidR="004E73B3" w:rsidRPr="004E73B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dobra</w:t>
            </w:r>
          </w:p>
          <w:p w14:paraId="44A1E3AC" w14:textId="5A2C101B" w:rsidR="004E73B3" w:rsidRDefault="009D53BC" w:rsidP="004E73B3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Opis d</w:t>
            </w:r>
            <w:r w:rsidR="004E73B3" w:rsidRPr="004E73B3">
              <w:rPr>
                <w:rFonts w:ascii="Merriweather" w:eastAsia="MS Gothic" w:hAnsi="Merriweather" w:cs="Times New Roman"/>
                <w:sz w:val="16"/>
                <w:szCs w:val="16"/>
              </w:rPr>
              <w:t>anašnje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g</w:t>
            </w:r>
            <w:r w:rsidR="004E73B3" w:rsidRPr="004E73B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stanj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a</w:t>
            </w:r>
            <w:r w:rsidR="004E73B3" w:rsidRPr="004E73B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(opis, promjene u odnosu na</w:t>
            </w:r>
            <w:r w:rsidR="004E73B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izvorno stanje)</w:t>
            </w:r>
          </w:p>
          <w:p w14:paraId="3377617D" w14:textId="0C69C53B" w:rsidR="00572131" w:rsidRPr="004E73B3" w:rsidRDefault="009D53BC" w:rsidP="004E73B3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Izrada</w:t>
            </w:r>
            <w:r w:rsidR="004E73B3" w:rsidRPr="004E73B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p</w:t>
            </w:r>
            <w:r w:rsidR="004E73B3" w:rsidRPr="004E73B3">
              <w:rPr>
                <w:rFonts w:ascii="Merriweather" w:eastAsia="MS Gothic" w:hAnsi="Merriweather" w:cs="Times New Roman"/>
                <w:sz w:val="16"/>
                <w:szCs w:val="16"/>
              </w:rPr>
              <w:t>rijedlog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a</w:t>
            </w:r>
            <w:r w:rsidR="004E73B3" w:rsidRPr="004E73B3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mjera zaštite dobra</w:t>
            </w:r>
          </w:p>
          <w:p w14:paraId="1CEEB600" w14:textId="50C01085" w:rsidR="0054031A" w:rsidRDefault="0054031A" w:rsidP="0054031A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Upoznavanje s </w:t>
            </w:r>
            <w:r w:rsidR="008F72A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teorijskim i praktičnim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osnovama </w:t>
            </w:r>
            <w:r w:rsidRPr="0054031A">
              <w:rPr>
                <w:rFonts w:ascii="Merriweather" w:eastAsia="MS Gothic" w:hAnsi="Merriweather" w:cs="Times New Roman"/>
                <w:sz w:val="16"/>
                <w:szCs w:val="16"/>
              </w:rPr>
              <w:t>GIS softver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a</w:t>
            </w:r>
          </w:p>
          <w:p w14:paraId="67873419" w14:textId="0E815791" w:rsidR="009D53BC" w:rsidRDefault="009D53BC" w:rsidP="009D53BC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Izrada prostorne</w:t>
            </w:r>
            <w:r w:rsidRPr="00E521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baze podataka</w:t>
            </w:r>
          </w:p>
          <w:p w14:paraId="15CAF999" w14:textId="60649A53" w:rsidR="009D53BC" w:rsidRPr="009D53BC" w:rsidRDefault="009D53BC" w:rsidP="009D53BC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Preuzimanje i integracija podataka iz</w:t>
            </w:r>
            <w:r w:rsidR="0057213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572131" w:rsidRPr="00572131">
              <w:rPr>
                <w:rFonts w:ascii="Merriweather" w:eastAsia="MS Gothic" w:hAnsi="Merriweather" w:cs="Times New Roman"/>
                <w:sz w:val="16"/>
                <w:szCs w:val="16"/>
              </w:rPr>
              <w:t>open-source GIS baz</w:t>
            </w:r>
            <w:r w:rsidR="00572131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a: </w:t>
            </w:r>
            <w:hyperlink r:id="rId15" w:history="1">
              <w:r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Mrežne usluge prostornih podataka Državne geodetske uprave</w:t>
              </w:r>
            </w:hyperlink>
            <w:r w:rsidR="004E73B3" w:rsidRPr="009D53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; </w:t>
            </w:r>
            <w:hyperlink r:id="rId16" w:history="1">
              <w:r w:rsidRPr="009D53BC">
                <w:rPr>
                  <w:rStyle w:val="Hyperlink"/>
                  <w:rFonts w:ascii="Merriweather" w:eastAsia="MS Gothic" w:hAnsi="Merriweather" w:cs="Times New Roman"/>
                  <w:sz w:val="16"/>
                  <w:szCs w:val="16"/>
                </w:rPr>
                <w:t>Geoportal kulturnih dobara RH</w:t>
              </w:r>
            </w:hyperlink>
          </w:p>
          <w:p w14:paraId="4CEF12DB" w14:textId="1B30319C" w:rsidR="009D53BC" w:rsidRDefault="00BA0B20" w:rsidP="00BA0B20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Selekcija i izdvajanje područja </w:t>
            </w:r>
            <w:r w:rsidRPr="00BA0B20">
              <w:rPr>
                <w:rFonts w:ascii="Merriweather" w:eastAsia="MS Gothic" w:hAnsi="Merriweather" w:cs="Times New Roman"/>
                <w:sz w:val="16"/>
                <w:szCs w:val="16"/>
              </w:rPr>
              <w:t>kulturno-povijesne cjeline grada Zadra</w:t>
            </w:r>
          </w:p>
          <w:p w14:paraId="22EBF59B" w14:textId="7824D961" w:rsidR="00BA0B20" w:rsidRDefault="00BA0B20" w:rsidP="00BA0B20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A0B2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Vektorizacija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o</w:t>
            </w:r>
            <w:r w:rsidRPr="00BA0B20">
              <w:rPr>
                <w:rFonts w:ascii="Merriweather" w:eastAsia="MS Gothic" w:hAnsi="Merriweather" w:cs="Times New Roman"/>
                <w:sz w:val="16"/>
                <w:szCs w:val="16"/>
              </w:rPr>
              <w:t>dab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ranih</w:t>
            </w:r>
            <w:r w:rsidRPr="00BA0B2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slučaja nepokretne baštine</w:t>
            </w:r>
          </w:p>
          <w:p w14:paraId="07666D0A" w14:textId="026C23FA" w:rsidR="00BA0B20" w:rsidRPr="00BA0B20" w:rsidRDefault="00BA0B20" w:rsidP="00BA0B20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P</w:t>
            </w:r>
            <w:r w:rsidRPr="00BA0B20">
              <w:rPr>
                <w:rFonts w:ascii="Merriweather" w:eastAsia="MS Gothic" w:hAnsi="Merriweather" w:cs="Times New Roman"/>
                <w:sz w:val="16"/>
                <w:szCs w:val="16"/>
              </w:rPr>
              <w:t>opunjavanje atributnih tablica o dobrima</w:t>
            </w:r>
          </w:p>
          <w:p w14:paraId="17FA7CE5" w14:textId="2D115F57" w:rsidR="009D53BC" w:rsidRDefault="00BA0B20" w:rsidP="0054031A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A0B20">
              <w:rPr>
                <w:rFonts w:ascii="Merriweather" w:eastAsia="MS Gothic" w:hAnsi="Merriweather" w:cs="Times New Roman"/>
                <w:sz w:val="16"/>
                <w:szCs w:val="16"/>
              </w:rPr>
              <w:t>Završno uređivanje i ispis kar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te </w:t>
            </w:r>
          </w:p>
          <w:p w14:paraId="064395A8" w14:textId="00E33CDC" w:rsidR="00F356F0" w:rsidRDefault="003E2381" w:rsidP="00C948B9">
            <w:pPr>
              <w:pStyle w:val="ListParagraph"/>
              <w:numPr>
                <w:ilvl w:val="0"/>
                <w:numId w:val="9"/>
              </w:num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D53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Objava interaktivne karte </w:t>
            </w:r>
            <w:r w:rsidR="00BA0B20">
              <w:rPr>
                <w:rFonts w:ascii="Merriweather" w:eastAsia="MS Gothic" w:hAnsi="Merriweather" w:cs="Times New Roman"/>
                <w:sz w:val="16"/>
                <w:szCs w:val="16"/>
              </w:rPr>
              <w:t>s prijedlozima za upis</w:t>
            </w:r>
            <w:r w:rsidR="00BA0B20" w:rsidRPr="00BA0B2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nepokretne baštine u </w:t>
            </w:r>
            <w:r w:rsidR="00BA0B20" w:rsidRPr="0013018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 xml:space="preserve">Registar kulturnih dobara Republike </w:t>
            </w:r>
            <w:r w:rsidRPr="009D53BC">
              <w:rPr>
                <w:rFonts w:ascii="Merriweather" w:eastAsia="MS Gothic" w:hAnsi="Merriweather" w:cs="Times New Roman"/>
                <w:sz w:val="16"/>
                <w:szCs w:val="16"/>
              </w:rPr>
              <w:t>na web stranici Odjela</w:t>
            </w:r>
            <w:r w:rsidR="009D53BC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kolegiju </w:t>
            </w:r>
            <w:r w:rsidR="009D53BC" w:rsidRPr="0013018C">
              <w:rPr>
                <w:rFonts w:ascii="Merriweather" w:eastAsia="MS Gothic" w:hAnsi="Merriweather" w:cs="Times New Roman"/>
                <w:i/>
                <w:iCs/>
                <w:sz w:val="16"/>
                <w:szCs w:val="16"/>
              </w:rPr>
              <w:t>Zaštita spomenika I</w:t>
            </w:r>
            <w:r w:rsidR="009D53BC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  <w:r w:rsidRPr="00BA0B2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</w:p>
          <w:p w14:paraId="14022B3B" w14:textId="35EAA834" w:rsidR="00BA0B20" w:rsidRPr="00BA0B20" w:rsidRDefault="00BA0B20" w:rsidP="00BA0B20">
            <w:pPr>
              <w:pStyle w:val="ListParagraph"/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B449A" w:rsidRPr="0017531F" w14:paraId="5A0640B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0DF912F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BD18A59" w14:textId="77777777" w:rsidR="0023042A" w:rsidRDefault="0023042A" w:rsidP="00C948B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23042A">
              <w:rPr>
                <w:rFonts w:ascii="Merriweather" w:eastAsia="MS Gothic" w:hAnsi="Merriweather" w:cs="Times New Roman"/>
                <w:sz w:val="16"/>
                <w:szCs w:val="16"/>
              </w:rPr>
              <w:t>1.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23042A">
              <w:rPr>
                <w:rFonts w:ascii="Merriweather" w:eastAsia="MS Gothic" w:hAnsi="Merriweather" w:cs="Times New Roman"/>
                <w:sz w:val="16"/>
                <w:szCs w:val="16"/>
              </w:rPr>
              <w:t>Tezaurus spomeničkih vrsta podatkovni standard u inventarima graditeljske baštine, Mala biblioteka Godišnjaka zaštite spomenika kulture Hrvatske, sv. 18, Zagreb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20B53CBE" w14:textId="77777777" w:rsidR="00C948B9" w:rsidRDefault="0023042A" w:rsidP="00C948B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2.</w:t>
            </w:r>
            <w:r w:rsidR="00C948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C948B9" w:rsidRPr="00C948B9">
              <w:rPr>
                <w:rFonts w:ascii="Merriweather" w:eastAsia="MS Gothic" w:hAnsi="Merriweather" w:cs="Times New Roman"/>
                <w:sz w:val="16"/>
                <w:szCs w:val="16"/>
              </w:rPr>
              <w:t>Antoine-Chrysostome Quatremere de Quincy et al. (ur. Marko Špikić)</w:t>
            </w:r>
            <w:r w:rsidR="00C948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="00C948B9" w:rsidRPr="00C948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Anatomija povijesnoga spomenika Institut za povijest umjetnosti, </w:t>
            </w:r>
            <w:r w:rsidR="00C948B9">
              <w:rPr>
                <w:rFonts w:ascii="Merriweather" w:eastAsia="MS Gothic" w:hAnsi="Merriweather" w:cs="Times New Roman"/>
                <w:sz w:val="16"/>
                <w:szCs w:val="16"/>
              </w:rPr>
              <w:t>Zagreb, 1-444.</w:t>
            </w:r>
          </w:p>
          <w:p w14:paraId="63E818A4" w14:textId="77777777" w:rsidR="00BB449A" w:rsidRPr="0023042A" w:rsidRDefault="0023042A" w:rsidP="00C948B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3. </w:t>
            </w:r>
            <w:r w:rsidRPr="0023042A">
              <w:rPr>
                <w:rFonts w:ascii="Merriweather" w:eastAsia="MS Gothic" w:hAnsi="Merriweather" w:cs="Times New Roman"/>
                <w:sz w:val="16"/>
                <w:szCs w:val="16"/>
              </w:rPr>
              <w:t>T. Marasović, Zaštita graditeljskog nasljeđa, Split, 1985.</w:t>
            </w:r>
          </w:p>
        </w:tc>
      </w:tr>
      <w:tr w:rsidR="00BB449A" w:rsidRPr="0017531F" w14:paraId="2AEEB7D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CEC9C78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C3B7D16" w14:textId="77777777" w:rsidR="00C948B9" w:rsidRDefault="00C948B9" w:rsidP="00C948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1.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C. Brandi, Teoria del restauro, Torino, 1977.; C. Ceschi, Teoria e storia del restauro, Roma, 1970.; </w:t>
            </w:r>
          </w:p>
          <w:p w14:paraId="713A987F" w14:textId="77777777" w:rsidR="00C948B9" w:rsidRDefault="00C948B9" w:rsidP="00C948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2.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L. Crema, Monumenti e restauro, Milano, 1959.; </w:t>
            </w:r>
          </w:p>
          <w:p w14:paraId="6FF9225D" w14:textId="77777777" w:rsidR="00C948B9" w:rsidRDefault="00C948B9" w:rsidP="00C948B9">
            <w:pPr>
              <w:pStyle w:val="ListParagraph"/>
              <w:tabs>
                <w:tab w:val="left" w:pos="1218"/>
              </w:tabs>
              <w:spacing w:before="20" w:after="20"/>
              <w:ind w:left="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3.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S. Vučenović, Urbana i arhitektonska konzervacija, tom 1., Beograd, 2004. </w:t>
            </w:r>
          </w:p>
          <w:p w14:paraId="43A84F15" w14:textId="77777777" w:rsidR="00BB449A" w:rsidRPr="00C948B9" w:rsidRDefault="00C948B9" w:rsidP="00C948B9">
            <w:pPr>
              <w:pStyle w:val="ListParagraph"/>
              <w:tabs>
                <w:tab w:val="left" w:pos="1218"/>
              </w:tabs>
              <w:spacing w:before="20" w:after="20"/>
              <w:ind w:left="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4. 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>W. Sauerländer, Općenito utvrđivanje predmeta, i, Utvrđivanje vremena i mjesta nastanka te utvrđivanje autorstva djela, u: Grupa autora, Uvod u povijest umjetnost, Fraktura, Zagreb, 2007., (str. 45</w:t>
            </w:r>
            <w:r w:rsidRPr="00C948B9">
              <w:rPr>
                <w:rFonts w:ascii="Times New Roman" w:eastAsia="MS Gothic" w:hAnsi="Times New Roman" w:cs="Times New Roman"/>
                <w:sz w:val="16"/>
                <w:szCs w:val="16"/>
              </w:rPr>
              <w:t>‐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>54 i 113</w:t>
            </w:r>
            <w:r w:rsidRPr="00C948B9">
              <w:rPr>
                <w:rFonts w:ascii="Times New Roman" w:eastAsia="MS Gothic" w:hAnsi="Times New Roman" w:cs="Times New Roman"/>
                <w:sz w:val="16"/>
                <w:szCs w:val="16"/>
              </w:rPr>
              <w:t>‐</w:t>
            </w:r>
            <w:r w:rsidRPr="00C948B9">
              <w:rPr>
                <w:rFonts w:ascii="Merriweather" w:eastAsia="MS Gothic" w:hAnsi="Merriweather" w:cs="Times New Roman"/>
                <w:sz w:val="16"/>
                <w:szCs w:val="16"/>
              </w:rPr>
              <w:t>137)</w:t>
            </w:r>
          </w:p>
        </w:tc>
      </w:tr>
      <w:tr w:rsidR="00BB449A" w:rsidRPr="0017531F" w14:paraId="4EA3068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3106DF5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48570D38" w14:textId="77777777" w:rsidR="00BB449A" w:rsidRPr="0017531F" w:rsidRDefault="00BB449A" w:rsidP="00BB449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B449A" w:rsidRPr="0017531F" w14:paraId="19007BB7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F3EDD3C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09BA1F5E" w14:textId="77777777" w:rsidR="00BB449A" w:rsidRPr="0017531F" w:rsidRDefault="00BB449A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44520116" w14:textId="77777777" w:rsidR="00BB449A" w:rsidRPr="0017531F" w:rsidRDefault="00BB449A" w:rsidP="00BB449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B449A" w:rsidRPr="0017531F" w14:paraId="52547D96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296E356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319C3B80" w14:textId="77777777" w:rsidR="00BB449A" w:rsidRPr="0017531F" w:rsidRDefault="00E81873" w:rsidP="00BB449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B449A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51A36E7F" w14:textId="77777777" w:rsidR="00BB449A" w:rsidRPr="0017531F" w:rsidRDefault="00BB449A" w:rsidP="00BB449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5D2E58B" w14:textId="77777777" w:rsidR="00BB449A" w:rsidRPr="0017531F" w:rsidRDefault="00E81873" w:rsidP="00BB449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B449A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6BCAC17" w14:textId="77777777" w:rsidR="00BB449A" w:rsidRPr="0017531F" w:rsidRDefault="00BB449A" w:rsidP="00BB449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0F229060" w14:textId="77777777" w:rsidR="00BB449A" w:rsidRPr="0017531F" w:rsidRDefault="00E81873" w:rsidP="00BB449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B449A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3C09782F" w14:textId="77777777" w:rsidR="00BB449A" w:rsidRPr="0017531F" w:rsidRDefault="00E81873" w:rsidP="00BB449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4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B449A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B449A" w:rsidRPr="0017531F" w14:paraId="575C32D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E62CD85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F731B9D" w14:textId="77777777" w:rsidR="00BB449A" w:rsidRPr="0017531F" w:rsidRDefault="00E81873" w:rsidP="00BB449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B449A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DF74DFE" w14:textId="77777777" w:rsidR="00BB449A" w:rsidRPr="0017531F" w:rsidRDefault="00E81873" w:rsidP="00BB449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B449A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13780223" w14:textId="77777777" w:rsidR="00BB449A" w:rsidRPr="0017531F" w:rsidRDefault="00E81873" w:rsidP="00BB449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42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B449A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7DF6ABBD" w14:textId="77777777" w:rsidR="00BB449A" w:rsidRPr="0017531F" w:rsidRDefault="00BB449A" w:rsidP="00BB449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B27663F" w14:textId="77777777" w:rsidR="00BB449A" w:rsidRPr="0017531F" w:rsidRDefault="00E81873" w:rsidP="00BB449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B449A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18A7101" w14:textId="77777777" w:rsidR="00BB449A" w:rsidRPr="0017531F" w:rsidRDefault="00BB449A" w:rsidP="00BB449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71DFF6B" w14:textId="77777777" w:rsidR="00BB449A" w:rsidRPr="0017531F" w:rsidRDefault="00E81873" w:rsidP="00BB449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B449A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44DC6D5C" w14:textId="77777777" w:rsidR="00BB449A" w:rsidRPr="0017531F" w:rsidRDefault="00E81873" w:rsidP="00BB449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B449A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BB449A" w:rsidRPr="0017531F" w14:paraId="49B847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716784F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4123642" w14:textId="77777777" w:rsidR="00BB449A" w:rsidRPr="0017531F" w:rsidRDefault="0023042A" w:rsidP="00BB449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3</w:t>
            </w:r>
            <w:r w:rsidR="00BB449A"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0%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praktičan rad</w:t>
            </w:r>
            <w:r w:rsidR="00BB449A"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20% seminar, </w:t>
            </w:r>
            <w:r w:rsidR="00BB449A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50% završni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usmeni</w:t>
            </w:r>
            <w:r w:rsidR="00BB449A"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ispit</w:t>
            </w:r>
          </w:p>
        </w:tc>
      </w:tr>
      <w:tr w:rsidR="00BB449A" w:rsidRPr="0017531F" w14:paraId="65E2AF97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D9675E7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503604D2" w14:textId="77777777" w:rsidR="00BB449A" w:rsidRPr="0017531F" w:rsidRDefault="0023042A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50-59</w:t>
            </w:r>
          </w:p>
        </w:tc>
        <w:tc>
          <w:tcPr>
            <w:tcW w:w="6061" w:type="dxa"/>
            <w:gridSpan w:val="27"/>
            <w:vAlign w:val="center"/>
          </w:tcPr>
          <w:p w14:paraId="4363C754" w14:textId="77777777" w:rsidR="00BB449A" w:rsidRPr="0017531F" w:rsidRDefault="00BB449A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BB449A" w:rsidRPr="0017531F" w14:paraId="180CCC1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4771809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7E1E57E" w14:textId="77777777" w:rsidR="00BB449A" w:rsidRPr="0017531F" w:rsidRDefault="0023042A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14:paraId="202DCC8C" w14:textId="77777777" w:rsidR="00BB449A" w:rsidRPr="0017531F" w:rsidRDefault="00BB449A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BB449A" w:rsidRPr="0017531F" w14:paraId="0661726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DFD33F1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5BE6BE2" w14:textId="77777777" w:rsidR="00BB449A" w:rsidRPr="0017531F" w:rsidRDefault="0023042A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653D93F1" w14:textId="77777777" w:rsidR="00BB449A" w:rsidRPr="0017531F" w:rsidRDefault="00BB449A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BB449A" w:rsidRPr="0017531F" w14:paraId="4B0D39D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36E7178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F03EE33" w14:textId="77777777" w:rsidR="00BB449A" w:rsidRPr="0017531F" w:rsidRDefault="0023042A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74D5D9B0" w14:textId="77777777" w:rsidR="00BB449A" w:rsidRPr="0017531F" w:rsidRDefault="00BB449A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BB449A" w:rsidRPr="0017531F" w14:paraId="752BCDBD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5718FC0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0A4A8FF" w14:textId="77777777" w:rsidR="00BB449A" w:rsidRPr="0017531F" w:rsidRDefault="0023042A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47F3F5DC" w14:textId="77777777" w:rsidR="00BB449A" w:rsidRPr="0017531F" w:rsidRDefault="00BB449A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BB449A" w:rsidRPr="0017531F" w14:paraId="035F3A3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C80C8A4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39E1484" w14:textId="77777777" w:rsidR="00BB449A" w:rsidRPr="0017531F" w:rsidRDefault="00E81873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4285FD18" w14:textId="77777777" w:rsidR="00BB449A" w:rsidRPr="0017531F" w:rsidRDefault="00E81873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294B6633" w14:textId="77777777" w:rsidR="00BB449A" w:rsidRPr="0017531F" w:rsidRDefault="00E81873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4C9C7C42" w14:textId="77777777" w:rsidR="00BB449A" w:rsidRPr="0017531F" w:rsidRDefault="00E81873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A57BFA1" w14:textId="77777777" w:rsidR="00BB449A" w:rsidRPr="0017531F" w:rsidRDefault="00E81873" w:rsidP="00BB449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49A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B449A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BB449A" w:rsidRPr="0017531F" w14:paraId="2059947F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7480DD7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2247D91C" w14:textId="77777777" w:rsidR="00BB449A" w:rsidRPr="0017531F" w:rsidRDefault="00BB449A" w:rsidP="00BB449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3960BF25" w14:textId="77777777" w:rsidR="00BB449A" w:rsidRPr="0017531F" w:rsidRDefault="00BB449A" w:rsidP="00BB449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F91BC37" w14:textId="77777777" w:rsidR="00BB449A" w:rsidRPr="0017531F" w:rsidRDefault="00BB449A" w:rsidP="00BB449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24EE78A7" w14:textId="77777777" w:rsidR="00BB449A" w:rsidRPr="0017531F" w:rsidRDefault="00BB449A" w:rsidP="00BB449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6B975D02" w14:textId="77777777" w:rsidR="00BB449A" w:rsidRPr="0017531F" w:rsidRDefault="00BB449A" w:rsidP="00BB449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8D7F45D" w14:textId="77777777" w:rsidR="00BB449A" w:rsidRPr="0017531F" w:rsidRDefault="00BB449A" w:rsidP="00BB449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FC65724" w14:textId="77777777" w:rsidR="00BB449A" w:rsidRPr="0017531F" w:rsidRDefault="00BB449A" w:rsidP="00BB449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7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770A0B97" w14:textId="77777777" w:rsidR="00BB449A" w:rsidRPr="0017531F" w:rsidRDefault="00BB449A" w:rsidP="00BB449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576BA873" w14:textId="77777777" w:rsidR="00BB449A" w:rsidRPr="0017531F" w:rsidRDefault="00BB449A" w:rsidP="00BB449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582A22B6" w14:textId="77777777" w:rsidR="00BB449A" w:rsidRPr="0017531F" w:rsidRDefault="00BB449A" w:rsidP="00BB449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827F46" w14:textId="77777777" w:rsidR="00BB449A" w:rsidRPr="0017531F" w:rsidRDefault="00BB449A" w:rsidP="00BB449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7A28D7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F290E" w14:textId="77777777" w:rsidR="00E81873" w:rsidRDefault="00E81873" w:rsidP="009947BA">
      <w:pPr>
        <w:spacing w:before="0" w:after="0"/>
      </w:pPr>
      <w:r>
        <w:separator/>
      </w:r>
    </w:p>
  </w:endnote>
  <w:endnote w:type="continuationSeparator" w:id="0">
    <w:p w14:paraId="0D7EE0A0" w14:textId="77777777" w:rsidR="00E81873" w:rsidRDefault="00E8187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A561F" w14:textId="77777777" w:rsidR="00E81873" w:rsidRDefault="00E81873" w:rsidP="009947BA">
      <w:pPr>
        <w:spacing w:before="0" w:after="0"/>
      </w:pPr>
      <w:r>
        <w:separator/>
      </w:r>
    </w:p>
  </w:footnote>
  <w:footnote w:type="continuationSeparator" w:id="0">
    <w:p w14:paraId="43AE6B71" w14:textId="77777777" w:rsidR="00E81873" w:rsidRDefault="00E81873" w:rsidP="009947BA">
      <w:pPr>
        <w:spacing w:before="0" w:after="0"/>
      </w:pPr>
      <w:r>
        <w:continuationSeparator/>
      </w:r>
    </w:p>
  </w:footnote>
  <w:footnote w:id="1">
    <w:p w14:paraId="2D169BD1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86AF3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C0D8DA" wp14:editId="324C1D8E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232CC7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DB0D129" wp14:editId="2354DEC6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C0D8DA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41232CC7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DB0D129" wp14:editId="2354DEC6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03BD434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0248A656" w14:textId="77777777" w:rsidR="0079745E" w:rsidRDefault="0079745E" w:rsidP="0079745E">
    <w:pPr>
      <w:pStyle w:val="Header"/>
    </w:pPr>
  </w:p>
  <w:p w14:paraId="3821E3BF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E66A7"/>
    <w:multiLevelType w:val="hybridMultilevel"/>
    <w:tmpl w:val="1DACB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477E8"/>
    <w:multiLevelType w:val="hybridMultilevel"/>
    <w:tmpl w:val="DC5C4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93465"/>
    <w:multiLevelType w:val="hybridMultilevel"/>
    <w:tmpl w:val="6F4E7E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F5EEB"/>
    <w:multiLevelType w:val="hybridMultilevel"/>
    <w:tmpl w:val="107E3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A764E"/>
    <w:multiLevelType w:val="hybridMultilevel"/>
    <w:tmpl w:val="B80074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E47EC"/>
    <w:multiLevelType w:val="hybridMultilevel"/>
    <w:tmpl w:val="20DE393C"/>
    <w:lvl w:ilvl="0" w:tplc="1F8244EC">
      <w:start w:val="1"/>
      <w:numFmt w:val="decimal"/>
      <w:lvlText w:val="%1."/>
      <w:lvlJc w:val="left"/>
      <w:pPr>
        <w:ind w:left="720" w:hanging="360"/>
      </w:pPr>
      <w:rPr>
        <w:rFonts w:ascii="Merriweather" w:eastAsia="MS Gothic" w:hAnsi="Merriweather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F177C"/>
    <w:multiLevelType w:val="hybridMultilevel"/>
    <w:tmpl w:val="E0221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55F19"/>
    <w:multiLevelType w:val="hybridMultilevel"/>
    <w:tmpl w:val="0E9A7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A1467"/>
    <w:multiLevelType w:val="hybridMultilevel"/>
    <w:tmpl w:val="739A59E4"/>
    <w:lvl w:ilvl="0" w:tplc="D90635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51744"/>
    <w:rsid w:val="000C0578"/>
    <w:rsid w:val="0010332B"/>
    <w:rsid w:val="0013018C"/>
    <w:rsid w:val="001443A2"/>
    <w:rsid w:val="00150B32"/>
    <w:rsid w:val="00171D92"/>
    <w:rsid w:val="0017531F"/>
    <w:rsid w:val="00197510"/>
    <w:rsid w:val="001C7C51"/>
    <w:rsid w:val="00226462"/>
    <w:rsid w:val="0022722C"/>
    <w:rsid w:val="0023042A"/>
    <w:rsid w:val="00242D21"/>
    <w:rsid w:val="0028545A"/>
    <w:rsid w:val="002D4E53"/>
    <w:rsid w:val="002E1CE6"/>
    <w:rsid w:val="002F2D22"/>
    <w:rsid w:val="00310F9A"/>
    <w:rsid w:val="00326091"/>
    <w:rsid w:val="00357643"/>
    <w:rsid w:val="00371634"/>
    <w:rsid w:val="00386E9C"/>
    <w:rsid w:val="00393964"/>
    <w:rsid w:val="003D7529"/>
    <w:rsid w:val="003E2381"/>
    <w:rsid w:val="003F11B6"/>
    <w:rsid w:val="003F17B8"/>
    <w:rsid w:val="00453362"/>
    <w:rsid w:val="00461219"/>
    <w:rsid w:val="00470F6D"/>
    <w:rsid w:val="00481F30"/>
    <w:rsid w:val="00483BC3"/>
    <w:rsid w:val="004B1B3D"/>
    <w:rsid w:val="004B553E"/>
    <w:rsid w:val="004E73B3"/>
    <w:rsid w:val="00507C65"/>
    <w:rsid w:val="00527C5F"/>
    <w:rsid w:val="005353ED"/>
    <w:rsid w:val="0054031A"/>
    <w:rsid w:val="005514C3"/>
    <w:rsid w:val="00572131"/>
    <w:rsid w:val="00594CF0"/>
    <w:rsid w:val="005A5190"/>
    <w:rsid w:val="005E1668"/>
    <w:rsid w:val="005E46D4"/>
    <w:rsid w:val="005E5F80"/>
    <w:rsid w:val="005F6E0B"/>
    <w:rsid w:val="0062328F"/>
    <w:rsid w:val="00684BBC"/>
    <w:rsid w:val="006B4920"/>
    <w:rsid w:val="006C55F8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8D755C"/>
    <w:rsid w:val="008F2F36"/>
    <w:rsid w:val="008F72AA"/>
    <w:rsid w:val="0090214F"/>
    <w:rsid w:val="009163E6"/>
    <w:rsid w:val="00951F80"/>
    <w:rsid w:val="009760E8"/>
    <w:rsid w:val="009947BA"/>
    <w:rsid w:val="00997F41"/>
    <w:rsid w:val="009A3A9D"/>
    <w:rsid w:val="009C56B1"/>
    <w:rsid w:val="009D5226"/>
    <w:rsid w:val="009D53BC"/>
    <w:rsid w:val="009E2FD4"/>
    <w:rsid w:val="00A06750"/>
    <w:rsid w:val="00A535BB"/>
    <w:rsid w:val="00A9132B"/>
    <w:rsid w:val="00AA1A5A"/>
    <w:rsid w:val="00AD23FB"/>
    <w:rsid w:val="00B262FA"/>
    <w:rsid w:val="00B71A57"/>
    <w:rsid w:val="00B7307A"/>
    <w:rsid w:val="00BA0B20"/>
    <w:rsid w:val="00BB449A"/>
    <w:rsid w:val="00BE11C9"/>
    <w:rsid w:val="00C02454"/>
    <w:rsid w:val="00C0373B"/>
    <w:rsid w:val="00C3477B"/>
    <w:rsid w:val="00C6142C"/>
    <w:rsid w:val="00C80807"/>
    <w:rsid w:val="00C85956"/>
    <w:rsid w:val="00C948B9"/>
    <w:rsid w:val="00C9733D"/>
    <w:rsid w:val="00CA3783"/>
    <w:rsid w:val="00CB23F4"/>
    <w:rsid w:val="00CB3067"/>
    <w:rsid w:val="00CC4567"/>
    <w:rsid w:val="00CD1D47"/>
    <w:rsid w:val="00D136E4"/>
    <w:rsid w:val="00D5334D"/>
    <w:rsid w:val="00D5523D"/>
    <w:rsid w:val="00D944DF"/>
    <w:rsid w:val="00DB04C4"/>
    <w:rsid w:val="00DC506C"/>
    <w:rsid w:val="00DD110C"/>
    <w:rsid w:val="00DE6D53"/>
    <w:rsid w:val="00E06E39"/>
    <w:rsid w:val="00E07D73"/>
    <w:rsid w:val="00E17D18"/>
    <w:rsid w:val="00E30E67"/>
    <w:rsid w:val="00E521B2"/>
    <w:rsid w:val="00E81873"/>
    <w:rsid w:val="00EB5A72"/>
    <w:rsid w:val="00EE1E94"/>
    <w:rsid w:val="00F02A8F"/>
    <w:rsid w:val="00F22855"/>
    <w:rsid w:val="00F343D3"/>
    <w:rsid w:val="00F356F0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9E066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B4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stublin@unizd.h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bekavac@unizd.hr" TargetMode="External"/><Relationship Id="rId1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eoportal.kulturnadobra.h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bekavac@unizd.h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gu.gov.hr/vijesti/mrezne-usluge-prostornih-podataka-drzavne-geodetske-uprave/5015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ublin.dor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1ACF83-2F09-4DD8-8EB2-93D505B59A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1768</Words>
  <Characters>10080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Dora Štublin</cp:lastModifiedBy>
  <cp:revision>15</cp:revision>
  <cp:lastPrinted>2021-02-12T11:27:00Z</cp:lastPrinted>
  <dcterms:created xsi:type="dcterms:W3CDTF">2023-09-18T15:34:00Z</dcterms:created>
  <dcterms:modified xsi:type="dcterms:W3CDTF">2023-10-04T14:03:00Z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